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37488" w14:textId="77777777" w:rsidR="00157C48" w:rsidRPr="00157C48" w:rsidRDefault="00157C48" w:rsidP="00157C48">
      <w:pPr>
        <w:tabs>
          <w:tab w:val="left" w:pos="7836"/>
        </w:tabs>
        <w:spacing w:after="0" w:line="36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b/>
          <w:sz w:val="24"/>
          <w:szCs w:val="24"/>
          <w:lang w:eastAsia="ru-RU"/>
        </w:rPr>
        <w:t>Проект</w:t>
      </w:r>
    </w:p>
    <w:p w14:paraId="2FEA610B" w14:textId="77777777" w:rsidR="00157C48" w:rsidRPr="00157C48" w:rsidRDefault="00157C48" w:rsidP="00157C4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D99C274" w14:textId="77777777" w:rsidR="00157C48" w:rsidRPr="00157C48" w:rsidRDefault="00157C48" w:rsidP="00157C4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C5C5B8" w14:textId="77777777" w:rsidR="00157C48" w:rsidRPr="00157C48" w:rsidRDefault="00157C48" w:rsidP="00157C48">
      <w:pPr>
        <w:spacing w:after="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0"/>
          <w:lang w:eastAsia="ru-RU"/>
        </w:rPr>
      </w:pPr>
      <w:r w:rsidRPr="00157C48">
        <w:rPr>
          <w:rFonts w:ascii="Arial" w:eastAsia="Times New Roman" w:hAnsi="Arial" w:cs="Arial"/>
          <w:b/>
          <w:sz w:val="24"/>
          <w:szCs w:val="20"/>
          <w:lang w:eastAsia="ru-RU"/>
        </w:rPr>
        <w:t>Городской округ Долгопрудный Московской области</w:t>
      </w:r>
    </w:p>
    <w:p w14:paraId="243ED4B3" w14:textId="77777777" w:rsidR="00157C48" w:rsidRPr="00157C48" w:rsidRDefault="00157C48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СОВЕТ ДЕПУТАТОВ</w:t>
      </w:r>
    </w:p>
    <w:p w14:paraId="19729AFD" w14:textId="77777777" w:rsidR="00157C48" w:rsidRPr="00157C48" w:rsidRDefault="00157C48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ГОРОДСКОГО ОКРУГА ДОЛГОПРУДНЫЙ</w:t>
      </w:r>
    </w:p>
    <w:p w14:paraId="5CB0AC15" w14:textId="77777777" w:rsidR="00157C48" w:rsidRPr="00157C48" w:rsidRDefault="00157C48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МОСКОВСКОЙ ОБЛАСТИ</w:t>
      </w:r>
    </w:p>
    <w:p w14:paraId="00C6891C" w14:textId="77777777" w:rsidR="00157C48" w:rsidRPr="00157C48" w:rsidRDefault="00157C48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lang w:eastAsia="ru-RU"/>
        </w:rPr>
      </w:pPr>
    </w:p>
    <w:p w14:paraId="5B86A4BA" w14:textId="77777777" w:rsidR="00157C48" w:rsidRPr="00157C48" w:rsidRDefault="00157C48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lang w:eastAsia="ru-RU"/>
        </w:rPr>
      </w:pPr>
      <w:r w:rsidRPr="00157C48">
        <w:rPr>
          <w:rFonts w:ascii="Arial" w:eastAsia="Times New Roman" w:hAnsi="Arial" w:cs="Arial"/>
          <w:bCs/>
          <w:lang w:eastAsia="ru-RU"/>
        </w:rPr>
        <w:t>141700, Московская область,</w:t>
      </w:r>
    </w:p>
    <w:p w14:paraId="576A5E31" w14:textId="77777777" w:rsidR="00157C48" w:rsidRPr="00157C48" w:rsidRDefault="00FA213D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lang w:eastAsia="ru-RU"/>
        </w:rPr>
      </w:pPr>
      <w:r>
        <w:rPr>
          <w:rFonts w:ascii="Arial" w:eastAsia="Times New Roman" w:hAnsi="Arial" w:cs="Arial"/>
          <w:bCs/>
          <w:lang w:eastAsia="ru-RU"/>
        </w:rPr>
        <w:t xml:space="preserve">городской округ </w:t>
      </w:r>
      <w:r w:rsidR="00157C48" w:rsidRPr="00157C48">
        <w:rPr>
          <w:rFonts w:ascii="Arial" w:eastAsia="Times New Roman" w:hAnsi="Arial" w:cs="Arial"/>
          <w:bCs/>
          <w:lang w:eastAsia="ru-RU"/>
        </w:rPr>
        <w:t>Долгопрудный, пл.</w:t>
      </w:r>
      <w:r>
        <w:rPr>
          <w:rFonts w:ascii="Arial" w:eastAsia="Times New Roman" w:hAnsi="Arial" w:cs="Arial"/>
          <w:bCs/>
          <w:lang w:eastAsia="ru-RU"/>
        </w:rPr>
        <w:t xml:space="preserve"> </w:t>
      </w:r>
      <w:r w:rsidR="00157C48" w:rsidRPr="00157C48">
        <w:rPr>
          <w:rFonts w:ascii="Arial" w:eastAsia="Times New Roman" w:hAnsi="Arial" w:cs="Arial"/>
          <w:bCs/>
          <w:lang w:eastAsia="ru-RU"/>
        </w:rPr>
        <w:t>Собина, дом 3,</w:t>
      </w:r>
    </w:p>
    <w:p w14:paraId="26AC7550" w14:textId="77777777" w:rsidR="00157C48" w:rsidRPr="00157C48" w:rsidRDefault="00157C48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lang w:eastAsia="ru-RU"/>
        </w:rPr>
      </w:pPr>
      <w:r w:rsidRPr="00157C48">
        <w:rPr>
          <w:rFonts w:ascii="Arial" w:eastAsia="Times New Roman" w:hAnsi="Arial" w:cs="Arial"/>
          <w:bCs/>
          <w:lang w:eastAsia="ru-RU"/>
        </w:rPr>
        <w:t>тел./факс: (495) 408-88-75</w:t>
      </w:r>
    </w:p>
    <w:p w14:paraId="411D4D0A" w14:textId="77777777" w:rsidR="00157C48" w:rsidRPr="00157C48" w:rsidRDefault="00157C48" w:rsidP="00157C48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Times New Roman" w:eastAsia="Times New Roman" w:hAnsi="Times New Roman" w:cs="Arial"/>
          <w:bCs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lang w:eastAsia="ru-RU"/>
        </w:rPr>
        <w:t>sovet_deputatov_dolgoprudny@mail.ru</w:t>
      </w:r>
    </w:p>
    <w:p w14:paraId="1C213D58" w14:textId="77777777" w:rsidR="00157C48" w:rsidRPr="00157C48" w:rsidRDefault="00157C48" w:rsidP="00157C48">
      <w:pPr>
        <w:tabs>
          <w:tab w:val="left" w:pos="7655"/>
        </w:tabs>
        <w:spacing w:after="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423B2219" w14:textId="77777777" w:rsidR="00157C48" w:rsidRDefault="00157C48" w:rsidP="00157C48">
      <w:pPr>
        <w:tabs>
          <w:tab w:val="left" w:pos="7655"/>
        </w:tabs>
        <w:spacing w:after="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14:paraId="7197FDB5" w14:textId="7753C9EE" w:rsidR="00157C48" w:rsidRPr="00157C48" w:rsidRDefault="00157C48" w:rsidP="00157C48">
      <w:pPr>
        <w:tabs>
          <w:tab w:val="left" w:pos="7655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57C48">
        <w:rPr>
          <w:rFonts w:ascii="Arial" w:eastAsia="Times New Roman" w:hAnsi="Arial" w:cs="Arial"/>
          <w:sz w:val="24"/>
          <w:szCs w:val="24"/>
          <w:lang w:eastAsia="ru-RU"/>
        </w:rPr>
        <w:t>«__» _________</w:t>
      </w:r>
      <w:proofErr w:type="gramStart"/>
      <w:r w:rsidRPr="00157C48">
        <w:rPr>
          <w:rFonts w:ascii="Arial" w:eastAsia="Times New Roman" w:hAnsi="Arial" w:cs="Arial"/>
          <w:sz w:val="24"/>
          <w:szCs w:val="24"/>
          <w:lang w:eastAsia="ru-RU"/>
        </w:rPr>
        <w:t>_  202</w:t>
      </w:r>
      <w:r w:rsidR="006F40DA">
        <w:rPr>
          <w:rFonts w:ascii="Arial" w:eastAsia="Times New Roman" w:hAnsi="Arial" w:cs="Arial"/>
          <w:sz w:val="24"/>
          <w:szCs w:val="24"/>
          <w:lang w:eastAsia="ru-RU"/>
        </w:rPr>
        <w:t>5</w:t>
      </w:r>
      <w:proofErr w:type="gramEnd"/>
      <w:r w:rsidRPr="00157C48"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  <w:r w:rsidRPr="00157C48"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gramStart"/>
      <w:r w:rsidRPr="00157C48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№</w:t>
      </w:r>
      <w:proofErr w:type="gramEnd"/>
      <w:r w:rsidRPr="00157C48">
        <w:rPr>
          <w:rFonts w:ascii="Arial" w:eastAsia="Times New Roman" w:hAnsi="Arial" w:cs="Arial"/>
          <w:sz w:val="24"/>
          <w:szCs w:val="24"/>
          <w:lang w:eastAsia="ru-RU"/>
        </w:rPr>
        <w:t xml:space="preserve"> _____-</w:t>
      </w:r>
      <w:proofErr w:type="spellStart"/>
      <w:r w:rsidRPr="00157C48">
        <w:rPr>
          <w:rFonts w:ascii="Arial" w:eastAsia="Times New Roman" w:hAnsi="Arial" w:cs="Arial"/>
          <w:sz w:val="24"/>
          <w:szCs w:val="24"/>
          <w:lang w:eastAsia="ru-RU"/>
        </w:rPr>
        <w:t>нр</w:t>
      </w:r>
      <w:proofErr w:type="spellEnd"/>
      <w:r w:rsidRPr="00157C4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6EED06C8" w14:textId="77777777" w:rsidR="00157C48" w:rsidRPr="00157C48" w:rsidRDefault="00157C48" w:rsidP="00157C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162A1494" w14:textId="77777777" w:rsidR="00157C48" w:rsidRPr="00157C48" w:rsidRDefault="00157C48" w:rsidP="00157C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67643739" w14:textId="77777777" w:rsidR="00157C48" w:rsidRPr="00157C48" w:rsidRDefault="00157C48" w:rsidP="006C388A">
      <w:pPr>
        <w:spacing w:after="0" w:line="276" w:lineRule="auto"/>
        <w:ind w:firstLine="709"/>
        <w:jc w:val="center"/>
        <w:rPr>
          <w:rFonts w:ascii="Arial" w:eastAsia="Calibri" w:hAnsi="Arial" w:cs="Arial"/>
          <w:b/>
          <w:color w:val="000000"/>
          <w:sz w:val="24"/>
          <w:szCs w:val="24"/>
          <w:shd w:val="clear" w:color="auto" w:fill="FFFFFF"/>
        </w:rPr>
      </w:pPr>
      <w:r w:rsidRPr="00157C48">
        <w:rPr>
          <w:rFonts w:ascii="Arial" w:eastAsia="Calibri" w:hAnsi="Arial" w:cs="Arial"/>
          <w:b/>
          <w:color w:val="000000"/>
          <w:sz w:val="24"/>
          <w:szCs w:val="24"/>
          <w:shd w:val="clear" w:color="auto" w:fill="FFFFFF"/>
        </w:rPr>
        <w:t>Об утверждении Положен</w:t>
      </w:r>
      <w:r w:rsidR="009A00CD">
        <w:rPr>
          <w:rFonts w:ascii="Arial" w:eastAsia="Calibri" w:hAnsi="Arial" w:cs="Arial"/>
          <w:b/>
          <w:color w:val="000000"/>
          <w:sz w:val="24"/>
          <w:szCs w:val="24"/>
          <w:shd w:val="clear" w:color="auto" w:fill="FFFFFF"/>
        </w:rPr>
        <w:t xml:space="preserve">ия о Молодежном парламенте при </w:t>
      </w:r>
      <w:r w:rsidRPr="00157C48">
        <w:rPr>
          <w:rFonts w:ascii="Arial" w:eastAsia="Calibri" w:hAnsi="Arial" w:cs="Arial"/>
          <w:b/>
          <w:color w:val="000000"/>
          <w:sz w:val="24"/>
          <w:szCs w:val="24"/>
          <w:shd w:val="clear" w:color="auto" w:fill="FFFFFF"/>
        </w:rPr>
        <w:t>Совете депутатов городского округа Долгопрудный Московской области</w:t>
      </w:r>
    </w:p>
    <w:p w14:paraId="0AA76E29" w14:textId="77777777" w:rsidR="00157C48" w:rsidRPr="00157C48" w:rsidRDefault="00157C48" w:rsidP="00157C48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color w:val="000000"/>
          <w:sz w:val="24"/>
          <w:szCs w:val="24"/>
          <w:shd w:val="clear" w:color="auto" w:fill="FFFFFF"/>
        </w:rPr>
      </w:pPr>
    </w:p>
    <w:p w14:paraId="5439D650" w14:textId="77777777" w:rsidR="006C388A" w:rsidRDefault="00157C48" w:rsidP="006C388A">
      <w:pPr>
        <w:pStyle w:val="ConsPlusTitle"/>
        <w:widowControl/>
        <w:spacing w:line="360" w:lineRule="auto"/>
        <w:ind w:firstLine="709"/>
        <w:jc w:val="both"/>
        <w:rPr>
          <w:b w:val="0"/>
          <w:bCs w:val="0"/>
          <w:color w:val="0D0D0D"/>
          <w:sz w:val="24"/>
          <w:szCs w:val="24"/>
        </w:rPr>
      </w:pPr>
      <w:r w:rsidRPr="00157C48">
        <w:rPr>
          <w:rFonts w:eastAsia="Calibri"/>
          <w:b w:val="0"/>
          <w:color w:val="000000"/>
          <w:sz w:val="24"/>
          <w:szCs w:val="24"/>
          <w:shd w:val="clear" w:color="auto" w:fill="FFFFFF"/>
        </w:rPr>
        <w:t xml:space="preserve">В соответствии с Федеральным законом от 06.10.2003 № 131-ФЗ </w:t>
      </w:r>
      <w:r w:rsidRPr="00157C48">
        <w:rPr>
          <w:rFonts w:eastAsia="Calibri"/>
          <w:b w:val="0"/>
          <w:color w:val="000000"/>
          <w:sz w:val="24"/>
          <w:szCs w:val="24"/>
          <w:shd w:val="clear" w:color="auto" w:fill="FFFFFF"/>
        </w:rPr>
        <w:br/>
        <w:t xml:space="preserve">«Об общих принципах организации местного самоуправления в Российской Федерации», Законом Московской области </w:t>
      </w:r>
      <w:r w:rsidR="000B6ADB">
        <w:rPr>
          <w:rFonts w:eastAsia="Calibri"/>
          <w:b w:val="0"/>
          <w:color w:val="000000"/>
          <w:sz w:val="24"/>
          <w:szCs w:val="24"/>
          <w:shd w:val="clear" w:color="auto" w:fill="FFFFFF"/>
        </w:rPr>
        <w:t>от 06.07.202</w:t>
      </w:r>
      <w:r w:rsidR="00333FF5">
        <w:rPr>
          <w:rFonts w:eastAsia="Calibri"/>
          <w:b w:val="0"/>
          <w:color w:val="000000"/>
          <w:sz w:val="24"/>
          <w:szCs w:val="24"/>
          <w:shd w:val="clear" w:color="auto" w:fill="FFFFFF"/>
        </w:rPr>
        <w:t>1</w:t>
      </w:r>
      <w:r w:rsidR="000B6ADB">
        <w:rPr>
          <w:rFonts w:eastAsia="Calibri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157C48">
        <w:rPr>
          <w:rFonts w:eastAsia="Calibri"/>
          <w:b w:val="0"/>
          <w:sz w:val="24"/>
          <w:szCs w:val="24"/>
        </w:rPr>
        <w:t>№ 142/2021-ОЗ</w:t>
      </w:r>
      <w:r w:rsidRPr="00157C48">
        <w:rPr>
          <w:rFonts w:eastAsia="Calibri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0B6ADB">
        <w:rPr>
          <w:rFonts w:eastAsia="Calibri"/>
          <w:b w:val="0"/>
          <w:color w:val="000000"/>
          <w:sz w:val="24"/>
          <w:szCs w:val="24"/>
          <w:shd w:val="clear" w:color="auto" w:fill="FFFFFF"/>
        </w:rPr>
        <w:t xml:space="preserve">                                   </w:t>
      </w:r>
      <w:r w:rsidRPr="00157C48">
        <w:rPr>
          <w:rFonts w:eastAsia="Calibri"/>
          <w:b w:val="0"/>
          <w:color w:val="000000"/>
          <w:sz w:val="24"/>
          <w:szCs w:val="24"/>
          <w:shd w:val="clear" w:color="auto" w:fill="FFFFFF"/>
        </w:rPr>
        <w:t>«О государственной молодежной политике в Московской области», Законом Московской области</w:t>
      </w:r>
      <w:r w:rsidR="000B6ADB">
        <w:rPr>
          <w:rFonts w:eastAsia="Calibri"/>
          <w:b w:val="0"/>
          <w:color w:val="000000"/>
          <w:sz w:val="24"/>
          <w:szCs w:val="24"/>
          <w:shd w:val="clear" w:color="auto" w:fill="FFFFFF"/>
        </w:rPr>
        <w:t xml:space="preserve"> от 16.04.2010 </w:t>
      </w:r>
      <w:r w:rsidRPr="00157C48">
        <w:rPr>
          <w:rFonts w:eastAsia="Calibri"/>
          <w:b w:val="0"/>
          <w:color w:val="000000"/>
          <w:sz w:val="24"/>
          <w:szCs w:val="24"/>
          <w:shd w:val="clear" w:color="auto" w:fill="FFFFFF"/>
        </w:rPr>
        <w:t>№ 40/2010</w:t>
      </w:r>
      <w:r w:rsidR="00333FF5">
        <w:rPr>
          <w:rFonts w:eastAsia="Calibri"/>
          <w:b w:val="0"/>
          <w:color w:val="000000"/>
          <w:sz w:val="24"/>
          <w:szCs w:val="24"/>
          <w:shd w:val="clear" w:color="auto" w:fill="FFFFFF"/>
        </w:rPr>
        <w:t>-ОЗ</w:t>
      </w:r>
      <w:r w:rsidRPr="00157C48">
        <w:rPr>
          <w:rFonts w:eastAsia="Calibri"/>
          <w:b w:val="0"/>
          <w:color w:val="000000"/>
          <w:sz w:val="24"/>
          <w:szCs w:val="24"/>
          <w:shd w:val="clear" w:color="auto" w:fill="FFFFFF"/>
        </w:rPr>
        <w:t xml:space="preserve"> «О Московском областном молодежном парламенте»</w:t>
      </w:r>
      <w:r w:rsidR="006C388A">
        <w:rPr>
          <w:rFonts w:eastAsia="Calibri"/>
          <w:b w:val="0"/>
          <w:color w:val="000000"/>
          <w:sz w:val="24"/>
          <w:szCs w:val="24"/>
          <w:shd w:val="clear" w:color="auto" w:fill="FFFFFF"/>
        </w:rPr>
        <w:t>,</w:t>
      </w:r>
      <w:r w:rsidRPr="00157C48">
        <w:rPr>
          <w:rFonts w:eastAsia="Calibri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6C388A" w:rsidRPr="006C388A">
        <w:rPr>
          <w:b w:val="0"/>
          <w:bCs w:val="0"/>
          <w:color w:val="0D0D0D"/>
          <w:sz w:val="24"/>
          <w:szCs w:val="24"/>
        </w:rPr>
        <w:t>на основании Устава городского округа Долгопрудный</w:t>
      </w:r>
      <w:r w:rsidR="006C388A" w:rsidRPr="00390AE8">
        <w:rPr>
          <w:b w:val="0"/>
          <w:bCs w:val="0"/>
          <w:color w:val="0D0D0D"/>
          <w:sz w:val="24"/>
          <w:szCs w:val="24"/>
        </w:rPr>
        <w:t xml:space="preserve"> Московской области, Совет депутатов городского округа Долгопрудный Московской</w:t>
      </w:r>
      <w:r w:rsidR="006C388A" w:rsidRPr="003424AD">
        <w:rPr>
          <w:b w:val="0"/>
          <w:bCs w:val="0"/>
          <w:color w:val="0D0D0D"/>
          <w:sz w:val="24"/>
          <w:szCs w:val="24"/>
        </w:rPr>
        <w:t xml:space="preserve"> области</w:t>
      </w:r>
    </w:p>
    <w:p w14:paraId="49DF967A" w14:textId="77777777" w:rsidR="006C388A" w:rsidRPr="003424AD" w:rsidRDefault="006C388A" w:rsidP="006C388A">
      <w:pPr>
        <w:pStyle w:val="ConsPlusTitle"/>
        <w:widowControl/>
        <w:spacing w:line="360" w:lineRule="auto"/>
        <w:ind w:firstLine="709"/>
        <w:jc w:val="both"/>
        <w:rPr>
          <w:b w:val="0"/>
          <w:bCs w:val="0"/>
          <w:color w:val="0D0D0D"/>
          <w:sz w:val="24"/>
          <w:szCs w:val="24"/>
        </w:rPr>
      </w:pPr>
    </w:p>
    <w:p w14:paraId="219C90E0" w14:textId="77777777" w:rsidR="006C388A" w:rsidRPr="00FA213D" w:rsidRDefault="006C388A" w:rsidP="006C388A">
      <w:pPr>
        <w:pStyle w:val="ConsPlusTitle"/>
        <w:widowControl/>
        <w:spacing w:line="360" w:lineRule="auto"/>
        <w:jc w:val="center"/>
        <w:rPr>
          <w:sz w:val="28"/>
          <w:szCs w:val="28"/>
        </w:rPr>
      </w:pPr>
      <w:r w:rsidRPr="00FA213D">
        <w:rPr>
          <w:sz w:val="28"/>
          <w:szCs w:val="28"/>
        </w:rPr>
        <w:t>Р Е Ш И Л:</w:t>
      </w:r>
    </w:p>
    <w:p w14:paraId="0E6EB0F4" w14:textId="77777777" w:rsidR="00157C48" w:rsidRPr="00157C48" w:rsidRDefault="00157C48" w:rsidP="00157C48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14:paraId="4787305F" w14:textId="77777777" w:rsidR="00157C48" w:rsidRPr="00157C48" w:rsidRDefault="00157C48" w:rsidP="006C388A">
      <w:pPr>
        <w:numPr>
          <w:ilvl w:val="0"/>
          <w:numId w:val="1"/>
        </w:numPr>
        <w:spacing w:after="0" w:line="360" w:lineRule="auto"/>
        <w:ind w:left="0" w:firstLine="426"/>
        <w:contextualSpacing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157C48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Утвердить Положение «О Молодежном парламенте при Совете депутатов </w:t>
      </w:r>
      <w:r w:rsidR="006C388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округа Долгопрудный Московской области</w:t>
      </w:r>
      <w:r w:rsidRPr="00157C48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» (прилагается).</w:t>
      </w:r>
    </w:p>
    <w:p w14:paraId="0D9533B5" w14:textId="10F4819F" w:rsidR="006F40DA" w:rsidRPr="006F40DA" w:rsidRDefault="00157C48" w:rsidP="006F40DA">
      <w:pPr>
        <w:numPr>
          <w:ilvl w:val="0"/>
          <w:numId w:val="1"/>
        </w:numPr>
        <w:spacing w:after="0" w:line="360" w:lineRule="auto"/>
        <w:ind w:left="0" w:firstLine="426"/>
        <w:contextualSpacing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157C48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Признать утратившим силу решение Совета депутатов </w:t>
      </w:r>
      <w:r w:rsidR="006C388A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городского округа Долгопрудный Московской области </w:t>
      </w:r>
      <w:r w:rsidR="00D160C2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от </w:t>
      </w:r>
      <w:r w:rsidR="006F40DA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04</w:t>
      </w:r>
      <w:r w:rsidR="00D160C2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.0</w:t>
      </w:r>
      <w:r w:rsidR="006F40DA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9</w:t>
      </w:r>
      <w:r w:rsidR="00D160C2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.202</w:t>
      </w:r>
      <w:r w:rsidR="006F40DA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3</w:t>
      </w:r>
      <w:r w:rsidR="00D160C2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№ </w:t>
      </w:r>
      <w:r w:rsidR="006F40DA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87</w:t>
      </w:r>
      <w:r w:rsidR="00D160C2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-нр «Об утверждении Положения о Молодежном парламенте при Совете депутатов городского округа Долгопрудный Московской области»</w:t>
      </w:r>
      <w:r w:rsidR="004931ED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.</w:t>
      </w:r>
    </w:p>
    <w:p w14:paraId="79E53363" w14:textId="3149662D" w:rsidR="006F40DA" w:rsidRPr="006F40DA" w:rsidRDefault="00D538D8" w:rsidP="006F40DA">
      <w:pPr>
        <w:numPr>
          <w:ilvl w:val="0"/>
          <w:numId w:val="1"/>
        </w:numPr>
        <w:spacing w:after="0" w:line="360" w:lineRule="auto"/>
        <w:ind w:left="0" w:firstLine="426"/>
        <w:contextualSpacing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6F40DA">
        <w:rPr>
          <w:rFonts w:ascii="Arial" w:eastAsia="Calibri" w:hAnsi="Arial" w:cs="Arial"/>
          <w:color w:val="000000"/>
          <w:sz w:val="24"/>
          <w:szCs w:val="24"/>
        </w:rPr>
        <w:t xml:space="preserve">Опубликовать </w:t>
      </w:r>
      <w:r w:rsidR="006F40DA" w:rsidRPr="006F40DA">
        <w:rPr>
          <w:rFonts w:ascii="Arial" w:eastAsia="Calibri" w:hAnsi="Arial" w:cs="Arial"/>
          <w:color w:val="000000"/>
          <w:sz w:val="24"/>
          <w:szCs w:val="24"/>
        </w:rPr>
        <w:t xml:space="preserve">(обнародовать) </w:t>
      </w:r>
      <w:r w:rsidRPr="006F40DA">
        <w:rPr>
          <w:rFonts w:ascii="Arial" w:eastAsia="Calibri" w:hAnsi="Arial" w:cs="Arial"/>
          <w:color w:val="000000"/>
          <w:sz w:val="24"/>
          <w:szCs w:val="24"/>
        </w:rPr>
        <w:t xml:space="preserve">настоящее решение </w:t>
      </w:r>
      <w:r w:rsidR="006F40DA" w:rsidRPr="006F40DA">
        <w:rPr>
          <w:rFonts w:ascii="Arial" w:eastAsia="Times New Roman" w:hAnsi="Arial" w:cs="Arial"/>
          <w:sz w:val="24"/>
          <w:szCs w:val="24"/>
          <w:lang w:eastAsia="ru-RU"/>
        </w:rPr>
        <w:t xml:space="preserve">в периодическом печатном издании «Вестник «Долгопрудный» и размещения его в сетевом издании </w:t>
      </w:r>
      <w:r w:rsidR="006F40DA" w:rsidRPr="006F40D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«Официальный сайт администрации города Долгопрудный» в информационно-телекоммуникационной сети «Интернет».</w:t>
      </w:r>
    </w:p>
    <w:p w14:paraId="145B060D" w14:textId="22C2A039" w:rsidR="00D538D8" w:rsidRPr="00D538D8" w:rsidRDefault="00D538D8" w:rsidP="00D538D8">
      <w:pPr>
        <w:spacing w:after="0" w:line="360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      4</w:t>
      </w:r>
      <w:r w:rsidRPr="00D538D8">
        <w:rPr>
          <w:rFonts w:ascii="Arial" w:eastAsia="Calibri" w:hAnsi="Arial" w:cs="Arial"/>
          <w:color w:val="000000"/>
          <w:sz w:val="24"/>
          <w:szCs w:val="24"/>
        </w:rPr>
        <w:t xml:space="preserve">. Настоящее решение вступает в силу </w:t>
      </w:r>
      <w:r w:rsidR="00333FF5">
        <w:rPr>
          <w:rFonts w:ascii="Arial" w:eastAsia="Calibri" w:hAnsi="Arial" w:cs="Arial"/>
          <w:color w:val="000000"/>
          <w:sz w:val="24"/>
          <w:szCs w:val="24"/>
        </w:rPr>
        <w:t xml:space="preserve">со дня </w:t>
      </w:r>
      <w:r w:rsidRPr="00D538D8">
        <w:rPr>
          <w:rFonts w:ascii="Arial" w:eastAsia="Calibri" w:hAnsi="Arial" w:cs="Arial"/>
          <w:color w:val="000000"/>
          <w:sz w:val="24"/>
          <w:szCs w:val="24"/>
        </w:rPr>
        <w:t xml:space="preserve">его официального опубликования </w:t>
      </w:r>
      <w:r w:rsidR="006F40DA">
        <w:rPr>
          <w:rFonts w:ascii="Arial" w:eastAsia="Calibri" w:hAnsi="Arial" w:cs="Arial"/>
          <w:color w:val="000000"/>
          <w:sz w:val="24"/>
          <w:szCs w:val="24"/>
        </w:rPr>
        <w:t xml:space="preserve">(обнародования). </w:t>
      </w:r>
    </w:p>
    <w:p w14:paraId="0303DCBF" w14:textId="77777777" w:rsidR="009A00CD" w:rsidRDefault="009A00CD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46382B75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66A24E87" w14:textId="77777777" w:rsidR="006F40DA" w:rsidRPr="00D538D8" w:rsidRDefault="006F40DA" w:rsidP="006F40DA">
      <w:pPr>
        <w:spacing w:after="0" w:line="276" w:lineRule="auto"/>
        <w:contextualSpacing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b/>
          <w:color w:val="000000"/>
          <w:sz w:val="24"/>
          <w:szCs w:val="24"/>
        </w:rPr>
        <w:t>Председатель Совета депутатов</w:t>
      </w:r>
    </w:p>
    <w:p w14:paraId="7BAB755E" w14:textId="77777777" w:rsidR="006F40DA" w:rsidRPr="00D538D8" w:rsidRDefault="006F40DA" w:rsidP="006F40DA">
      <w:pPr>
        <w:spacing w:after="0" w:line="276" w:lineRule="auto"/>
        <w:contextualSpacing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b/>
          <w:color w:val="000000"/>
          <w:sz w:val="24"/>
          <w:szCs w:val="24"/>
        </w:rPr>
        <w:t>городского округа Долгопрудный</w:t>
      </w:r>
    </w:p>
    <w:p w14:paraId="7BC29FAA" w14:textId="77777777" w:rsidR="006F40DA" w:rsidRPr="00D538D8" w:rsidRDefault="006F40DA" w:rsidP="006F40DA">
      <w:pPr>
        <w:spacing w:after="0" w:line="276" w:lineRule="auto"/>
        <w:contextualSpacing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b/>
          <w:color w:val="000000"/>
          <w:sz w:val="24"/>
          <w:szCs w:val="24"/>
        </w:rPr>
        <w:t xml:space="preserve">Московской области                                                                          </w:t>
      </w:r>
      <w:r>
        <w:rPr>
          <w:rFonts w:ascii="Arial" w:eastAsia="Calibri" w:hAnsi="Arial" w:cs="Arial"/>
          <w:b/>
          <w:color w:val="000000"/>
          <w:sz w:val="24"/>
          <w:szCs w:val="24"/>
        </w:rPr>
        <w:t xml:space="preserve">   </w:t>
      </w:r>
      <w:r w:rsidRPr="00D538D8">
        <w:rPr>
          <w:rFonts w:ascii="Arial" w:eastAsia="Calibri" w:hAnsi="Arial" w:cs="Arial"/>
          <w:b/>
          <w:color w:val="000000"/>
          <w:sz w:val="24"/>
          <w:szCs w:val="24"/>
        </w:rPr>
        <w:t>Д.В. Балабанов</w:t>
      </w:r>
    </w:p>
    <w:p w14:paraId="74743B29" w14:textId="77777777" w:rsidR="006F40DA" w:rsidRPr="00D538D8" w:rsidRDefault="006F40DA" w:rsidP="006F40DA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2A0E7E38" w14:textId="77777777" w:rsidR="006F40DA" w:rsidRPr="00D538D8" w:rsidRDefault="006F40DA" w:rsidP="006F40DA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</w:rPr>
      </w:pPr>
      <w:r w:rsidRPr="00D538D8">
        <w:rPr>
          <w:rFonts w:ascii="Arial" w:eastAsia="Calibri" w:hAnsi="Arial" w:cs="Arial"/>
          <w:color w:val="000000"/>
        </w:rPr>
        <w:t>Принято на заседании</w:t>
      </w:r>
    </w:p>
    <w:p w14:paraId="090CFA98" w14:textId="77777777" w:rsidR="006F40DA" w:rsidRPr="00D538D8" w:rsidRDefault="006F40DA" w:rsidP="006F40DA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</w:rPr>
      </w:pPr>
      <w:r w:rsidRPr="00D538D8">
        <w:rPr>
          <w:rFonts w:ascii="Arial" w:eastAsia="Calibri" w:hAnsi="Arial" w:cs="Arial"/>
          <w:color w:val="000000"/>
        </w:rPr>
        <w:t xml:space="preserve">Совета депутатов городского округа </w:t>
      </w:r>
    </w:p>
    <w:p w14:paraId="51F6614D" w14:textId="77777777" w:rsidR="006F40DA" w:rsidRPr="00D538D8" w:rsidRDefault="006F40DA" w:rsidP="006F40DA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</w:rPr>
      </w:pPr>
      <w:r w:rsidRPr="00D538D8">
        <w:rPr>
          <w:rFonts w:ascii="Arial" w:eastAsia="Calibri" w:hAnsi="Arial" w:cs="Arial"/>
          <w:color w:val="000000"/>
        </w:rPr>
        <w:t>Долгопрудный Московской области</w:t>
      </w:r>
    </w:p>
    <w:p w14:paraId="73FF96C5" w14:textId="614BE47E" w:rsidR="006F40DA" w:rsidRPr="00D538D8" w:rsidRDefault="006F40DA" w:rsidP="006F40DA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</w:rPr>
      </w:pPr>
      <w:r w:rsidRPr="00D538D8">
        <w:rPr>
          <w:rFonts w:ascii="Arial" w:eastAsia="Calibri" w:hAnsi="Arial" w:cs="Arial"/>
          <w:color w:val="000000"/>
        </w:rPr>
        <w:t>«______» ___________ 202</w:t>
      </w:r>
      <w:r>
        <w:rPr>
          <w:rFonts w:ascii="Arial" w:eastAsia="Calibri" w:hAnsi="Arial" w:cs="Arial"/>
          <w:color w:val="000000"/>
        </w:rPr>
        <w:t>5</w:t>
      </w:r>
      <w:r w:rsidRPr="00D538D8">
        <w:rPr>
          <w:rFonts w:ascii="Arial" w:eastAsia="Calibri" w:hAnsi="Arial" w:cs="Arial"/>
          <w:color w:val="000000"/>
        </w:rPr>
        <w:t xml:space="preserve"> года</w:t>
      </w:r>
    </w:p>
    <w:p w14:paraId="2F47EE91" w14:textId="77777777" w:rsidR="006F40DA" w:rsidRPr="00D538D8" w:rsidRDefault="006F40DA" w:rsidP="006F40DA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</w:t>
      </w:r>
    </w:p>
    <w:p w14:paraId="73E7F774" w14:textId="77777777" w:rsidR="00D538D8" w:rsidRPr="00D538D8" w:rsidRDefault="00D538D8" w:rsidP="00D538D8">
      <w:pPr>
        <w:spacing w:after="0" w:line="276" w:lineRule="auto"/>
        <w:contextualSpacing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b/>
          <w:color w:val="000000"/>
          <w:sz w:val="24"/>
          <w:szCs w:val="24"/>
        </w:rPr>
        <w:t>Глава городского округа</w:t>
      </w:r>
    </w:p>
    <w:p w14:paraId="250D06B7" w14:textId="6F963197" w:rsidR="00D538D8" w:rsidRPr="00D538D8" w:rsidRDefault="00D538D8" w:rsidP="00D538D8">
      <w:pPr>
        <w:spacing w:after="0" w:line="276" w:lineRule="auto"/>
        <w:contextualSpacing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b/>
          <w:color w:val="000000"/>
          <w:sz w:val="24"/>
          <w:szCs w:val="24"/>
        </w:rPr>
        <w:t xml:space="preserve">Долгопрудный Московской области                                              </w:t>
      </w:r>
      <w:r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="006F40DA">
        <w:rPr>
          <w:rFonts w:ascii="Arial" w:eastAsia="Calibri" w:hAnsi="Arial" w:cs="Arial"/>
          <w:b/>
          <w:color w:val="000000"/>
          <w:sz w:val="24"/>
          <w:szCs w:val="24"/>
        </w:rPr>
        <w:t>О.А. Сотник</w:t>
      </w:r>
    </w:p>
    <w:p w14:paraId="7FC771C5" w14:textId="7656216C" w:rsidR="00D538D8" w:rsidRPr="00D538D8" w:rsidRDefault="00D538D8" w:rsidP="00D538D8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color w:val="000000"/>
          <w:sz w:val="24"/>
          <w:szCs w:val="24"/>
        </w:rPr>
        <w:t>«______» ___________ 202</w:t>
      </w:r>
      <w:r w:rsidR="004931ED">
        <w:rPr>
          <w:rFonts w:ascii="Arial" w:eastAsia="Calibri" w:hAnsi="Arial" w:cs="Arial"/>
          <w:color w:val="000000"/>
          <w:sz w:val="24"/>
          <w:szCs w:val="24"/>
        </w:rPr>
        <w:t>5</w:t>
      </w:r>
      <w:r w:rsidRPr="00D538D8">
        <w:rPr>
          <w:rFonts w:ascii="Arial" w:eastAsia="Calibri" w:hAnsi="Arial" w:cs="Arial"/>
          <w:color w:val="000000"/>
          <w:sz w:val="24"/>
          <w:szCs w:val="24"/>
        </w:rPr>
        <w:t xml:space="preserve"> года</w:t>
      </w:r>
    </w:p>
    <w:p w14:paraId="216483DC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b/>
          <w:color w:val="000000"/>
          <w:sz w:val="24"/>
          <w:szCs w:val="24"/>
        </w:rPr>
        <w:tab/>
        <w:t xml:space="preserve">   </w:t>
      </w:r>
    </w:p>
    <w:p w14:paraId="5B20472A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</w:t>
      </w:r>
    </w:p>
    <w:p w14:paraId="00570C93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268A0F9D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1985B3F5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39558F87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226FF97F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D538D8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</w:t>
      </w:r>
    </w:p>
    <w:p w14:paraId="3CC3539B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2C6B2C50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268FCC16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7595255B" w14:textId="77777777" w:rsidR="00D538D8" w:rsidRPr="00D538D8" w:rsidRDefault="00D538D8" w:rsidP="00D538D8">
      <w:pPr>
        <w:spacing w:after="0" w:line="36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75C70B31" w14:textId="77777777" w:rsidR="00C96EC8" w:rsidRPr="00157C48" w:rsidRDefault="00C96EC8">
      <w:pPr>
        <w:rPr>
          <w:rFonts w:ascii="Arial" w:hAnsi="Arial" w:cs="Arial"/>
          <w:sz w:val="24"/>
          <w:szCs w:val="24"/>
        </w:rPr>
      </w:pPr>
    </w:p>
    <w:sectPr w:rsidR="00C96EC8" w:rsidRPr="00157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00BF3"/>
    <w:multiLevelType w:val="hybridMultilevel"/>
    <w:tmpl w:val="546044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636449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C48"/>
    <w:rsid w:val="000B6ADB"/>
    <w:rsid w:val="00157C48"/>
    <w:rsid w:val="00300A0C"/>
    <w:rsid w:val="00333FF5"/>
    <w:rsid w:val="004931ED"/>
    <w:rsid w:val="006C388A"/>
    <w:rsid w:val="006F40DA"/>
    <w:rsid w:val="009A00CD"/>
    <w:rsid w:val="00C96EC8"/>
    <w:rsid w:val="00D160C2"/>
    <w:rsid w:val="00D3643C"/>
    <w:rsid w:val="00D538D8"/>
    <w:rsid w:val="00FA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BC41A"/>
  <w15:chartTrackingRefBased/>
  <w15:docId w15:val="{FF6519F0-E584-402F-9CE3-39DDC465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C38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6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6A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3</cp:revision>
  <cp:lastPrinted>2025-07-01T07:59:00Z</cp:lastPrinted>
  <dcterms:created xsi:type="dcterms:W3CDTF">2025-06-26T05:28:00Z</dcterms:created>
  <dcterms:modified xsi:type="dcterms:W3CDTF">2025-07-01T07:59:00Z</dcterms:modified>
</cp:coreProperties>
</file>